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E2FB0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3108960"/>
                  <wp:effectExtent l="0" t="0" r="0" b="0"/>
                  <wp:docPr id="2" name="Imagem 2" descr="C:\Users\Otávio\Documents\Documentos-TCC-Projeto\Arquivos\4.3 Casos de Uso\Caso de Uso 01\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01\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DIAGRAMA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e nome).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D5627D">
              <w:rPr>
                <w:rFonts w:ascii="Tahoma" w:hAnsi="Tahoma" w:cs="Tahoma"/>
                <w:b/>
                <w:sz w:val="20"/>
                <w:szCs w:val="20"/>
              </w:rPr>
              <w:t xml:space="preserve">Regra de primeiro </w:t>
            </w:r>
            <w:proofErr w:type="spellStart"/>
            <w:r w:rsidRPr="00D5627D">
              <w:rPr>
                <w:rFonts w:ascii="Tahoma" w:hAnsi="Tahoma" w:cs="Tahoma"/>
                <w:b/>
                <w:sz w:val="20"/>
                <w:szCs w:val="20"/>
              </w:rPr>
              <w:t>login</w:t>
            </w:r>
            <w:proofErr w:type="spellEnd"/>
            <w:r w:rsidRPr="00D5627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 xml:space="preserve">Ao realizar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no sistema pela primeira vez, o usuário deve ser obrigado a realizar a troca da senha definida pelo administrator na operação de cadastro. Dessa forma, novos usuários devem ter uma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flag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vinculada a seu registro para que seja possível que o sistema identifique que é o primeiro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do mesmo no sistema e obrigue a troca de senha.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CONSULTAR  USUÁRIO</w:t>
            </w:r>
            <w:proofErr w:type="gramEnd"/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usuários que satisfaçam os filtros definidos. [6.1] e [6.2]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Login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do usuário inexistente no banco de dados.</w:t>
            </w:r>
          </w:p>
          <w:p w:rsidR="00A20A35" w:rsidRDefault="00A20A35" w:rsidP="009354CD">
            <w:pPr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usuário não existe no banco de dados.</w:t>
            </w:r>
          </w:p>
          <w:p w:rsidR="00A20A35" w:rsidRDefault="00A20A35" w:rsidP="009354CD">
            <w:pPr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4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89C1AA7" wp14:editId="07B7325E">
                  <wp:extent cx="5760085" cy="3002915"/>
                  <wp:effectExtent l="0" t="0" r="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Protótipo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do bloqueio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B1802C7" wp14:editId="632F7770">
                  <wp:extent cx="5760085" cy="3002915"/>
                  <wp:effectExtent l="0" t="0" r="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05FA4D" wp14:editId="1360240F">
                  <wp:extent cx="5760085" cy="3749040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2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4EA539" wp14:editId="51254A28">
                  <wp:extent cx="5760085" cy="405066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Protótipo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7B7004" wp14:editId="7C852D8E">
                  <wp:extent cx="5760085" cy="4459605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1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C319434" wp14:editId="350F4CDB">
                  <wp:extent cx="5760085" cy="447040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2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58B0728" wp14:editId="119E387A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BE25E9" wp14:editId="20C11963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AF7B838" wp14:editId="7C62FA3B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3F0F21" wp14:editId="05345888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351054" wp14:editId="42C045D3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 xml:space="preserve">DIAGRAMA </w:t>
            </w:r>
            <w:proofErr w:type="gramStart"/>
            <w:r>
              <w:rPr>
                <w:rFonts w:ascii="Arial" w:hAnsi="Arial" w:cs="Arial"/>
                <w:b/>
                <w:bCs/>
              </w:rPr>
              <w:t>DE  SEQUÊNCIA</w:t>
            </w:r>
            <w:proofErr w:type="gramEnd"/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 xml:space="preserve">DIAGRAMA </w:t>
            </w:r>
            <w:proofErr w:type="gramStart"/>
            <w:r>
              <w:rPr>
                <w:rFonts w:ascii="Arial" w:hAnsi="Arial" w:cs="Arial"/>
                <w:b/>
                <w:bCs/>
              </w:rPr>
              <w:t>DE  SEQUÊNCIA</w:t>
            </w:r>
            <w:proofErr w:type="gramEnd"/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 xml:space="preserve">DIAGRAMA </w:t>
            </w:r>
            <w:proofErr w:type="gramStart"/>
            <w:r>
              <w:rPr>
                <w:rFonts w:ascii="Arial" w:hAnsi="Arial" w:cs="Arial"/>
                <w:b/>
                <w:bCs/>
              </w:rPr>
              <w:t>DE  SEQUÊNCIA</w:t>
            </w:r>
            <w:proofErr w:type="gramEnd"/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],[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 xml:space="preserve">DIAGRAMA </w:t>
            </w:r>
            <w:proofErr w:type="gramStart"/>
            <w:r>
              <w:rPr>
                <w:rFonts w:ascii="Arial" w:hAnsi="Arial" w:cs="Arial"/>
                <w:b/>
                <w:bCs/>
              </w:rPr>
              <w:t>DE  SEQUÊNCIA</w:t>
            </w:r>
            <w:proofErr w:type="gramEnd"/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 xml:space="preserve">DIAGRAMA </w:t>
            </w:r>
            <w:proofErr w:type="gramStart"/>
            <w:r>
              <w:rPr>
                <w:rFonts w:ascii="Arial" w:hAnsi="Arial" w:cs="Arial"/>
                <w:b/>
                <w:bCs/>
              </w:rPr>
              <w:t>DE  SEQUÊNCIA</w:t>
            </w:r>
            <w:proofErr w:type="gramEnd"/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 xml:space="preserve">DIAGRAMA </w:t>
            </w:r>
            <w:proofErr w:type="gramStart"/>
            <w:r>
              <w:rPr>
                <w:rFonts w:ascii="Arial" w:hAnsi="Arial" w:cs="Arial"/>
                <w:b/>
                <w:bCs/>
              </w:rPr>
              <w:t>DE  SEQUÊNCIA</w:t>
            </w:r>
            <w:proofErr w:type="gramEnd"/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bookmarkStart w:id="0" w:name="_GoBack"/>
            <w:bookmarkEnd w:id="0"/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 xml:space="preserve">DIAGRAMA </w:t>
            </w:r>
            <w:proofErr w:type="gramStart"/>
            <w:r>
              <w:rPr>
                <w:rFonts w:ascii="Arial" w:hAnsi="Arial" w:cs="Arial"/>
                <w:b/>
                <w:bCs/>
              </w:rPr>
              <w:t>DE  SEQUÊNCIA</w:t>
            </w:r>
            <w:proofErr w:type="gramEnd"/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as máquinas na abertura devem estar previamente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cadastrados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PROTÓTIPOS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PROTÓTIPOS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PROTÓTIPOS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PROTÓTIPOS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PROTÓTIPOS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PROTÓTIPOS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0"/>
      <w:headerReference w:type="default" r:id="rId161"/>
      <w:footerReference w:type="even" r:id="rId162"/>
      <w:footerReference w:type="default" r:id="rId163"/>
      <w:headerReference w:type="first" r:id="rId164"/>
      <w:footerReference w:type="first" r:id="rId165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0416F" w:rsidRDefault="0090416F" w:rsidP="009E649F">
      <w:pPr>
        <w:spacing w:after="0" w:line="240" w:lineRule="auto"/>
      </w:pPr>
      <w:r>
        <w:separator/>
      </w:r>
    </w:p>
  </w:endnote>
  <w:endnote w:type="continuationSeparator" w:id="0">
    <w:p w:rsidR="0090416F" w:rsidRDefault="0090416F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0416F" w:rsidRDefault="0090416F" w:rsidP="009E649F">
      <w:pPr>
        <w:spacing w:after="0" w:line="240" w:lineRule="auto"/>
      </w:pPr>
      <w:r>
        <w:separator/>
      </w:r>
    </w:p>
  </w:footnote>
  <w:footnote w:type="continuationSeparator" w:id="0">
    <w:p w:rsidR="0090416F" w:rsidRDefault="0090416F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 xml:space="preserve">DESCRIÇÃO CASO DE USO + PROTÓTIPO TELAS + </w:t>
          </w:r>
          <w:proofErr w:type="gramStart"/>
          <w:r>
            <w:rPr>
              <w:b/>
            </w:rPr>
            <w:t>DIAGRAMA  SEQUÊNCIA</w:t>
          </w:r>
          <w:proofErr w:type="gramEnd"/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322B8"/>
    <w:rsid w:val="00036099"/>
    <w:rsid w:val="00040C79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B3E7C"/>
    <w:rsid w:val="000C0BEE"/>
    <w:rsid w:val="000E1EAB"/>
    <w:rsid w:val="000E507D"/>
    <w:rsid w:val="000F7969"/>
    <w:rsid w:val="00117D72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E71"/>
    <w:rsid w:val="001A0062"/>
    <w:rsid w:val="001B5053"/>
    <w:rsid w:val="001B7C54"/>
    <w:rsid w:val="001E4902"/>
    <w:rsid w:val="001F5FF2"/>
    <w:rsid w:val="002030F2"/>
    <w:rsid w:val="00203C15"/>
    <w:rsid w:val="00207695"/>
    <w:rsid w:val="0021078A"/>
    <w:rsid w:val="002155EA"/>
    <w:rsid w:val="002430F1"/>
    <w:rsid w:val="00260B63"/>
    <w:rsid w:val="00264BB6"/>
    <w:rsid w:val="00272B4B"/>
    <w:rsid w:val="0027400B"/>
    <w:rsid w:val="00276717"/>
    <w:rsid w:val="00276E9A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54560"/>
    <w:rsid w:val="00462D61"/>
    <w:rsid w:val="0046343B"/>
    <w:rsid w:val="00474CF9"/>
    <w:rsid w:val="00497CBC"/>
    <w:rsid w:val="004A1A81"/>
    <w:rsid w:val="004A1F37"/>
    <w:rsid w:val="004A3673"/>
    <w:rsid w:val="004A3D35"/>
    <w:rsid w:val="004A4901"/>
    <w:rsid w:val="004B0DD8"/>
    <w:rsid w:val="004F305F"/>
    <w:rsid w:val="005112AF"/>
    <w:rsid w:val="00534B2B"/>
    <w:rsid w:val="00551F24"/>
    <w:rsid w:val="00552C52"/>
    <w:rsid w:val="00560A08"/>
    <w:rsid w:val="00570494"/>
    <w:rsid w:val="00580F4F"/>
    <w:rsid w:val="00583922"/>
    <w:rsid w:val="00590514"/>
    <w:rsid w:val="00596AB6"/>
    <w:rsid w:val="0059726D"/>
    <w:rsid w:val="005C2DD7"/>
    <w:rsid w:val="005C548E"/>
    <w:rsid w:val="005C6A2D"/>
    <w:rsid w:val="005F0C5F"/>
    <w:rsid w:val="005F425C"/>
    <w:rsid w:val="005F5545"/>
    <w:rsid w:val="005F6DD8"/>
    <w:rsid w:val="005F70B5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77DBD"/>
    <w:rsid w:val="00783361"/>
    <w:rsid w:val="00791F17"/>
    <w:rsid w:val="00795EA5"/>
    <w:rsid w:val="007A1724"/>
    <w:rsid w:val="007B21F2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A00BE"/>
    <w:rsid w:val="00CB0777"/>
    <w:rsid w:val="00CD17F0"/>
    <w:rsid w:val="00CD66B4"/>
    <w:rsid w:val="00CE72DC"/>
    <w:rsid w:val="00CF4ACA"/>
    <w:rsid w:val="00D07319"/>
    <w:rsid w:val="00D12F72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5A93"/>
    <w:rsid w:val="00E56A5C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4E0D8F4B-63F3-4E35-9D84-E619092AF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header" Target="header1.xml"/><Relationship Id="rId165" Type="http://schemas.openxmlformats.org/officeDocument/2006/relationships/footer" Target="footer3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header" Target="header2.xml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footer" Target="footer2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B3285F-E314-43F7-B6D9-66595D090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226</Pages>
  <Words>16524</Words>
  <Characters>89233</Characters>
  <Application>Microsoft Office Word</Application>
  <DocSecurity>0</DocSecurity>
  <Lines>743</Lines>
  <Paragraphs>211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Lucas Eduardo</cp:lastModifiedBy>
  <cp:revision>398</cp:revision>
  <dcterms:created xsi:type="dcterms:W3CDTF">2015-06-09T23:47:00Z</dcterms:created>
  <dcterms:modified xsi:type="dcterms:W3CDTF">2015-06-11T21:31:00Z</dcterms:modified>
</cp:coreProperties>
</file>